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4FEC8" w14:textId="77777777" w:rsidR="00F6167D" w:rsidRDefault="00F6167D" w:rsidP="00F6167D">
      <w:pPr>
        <w:rPr>
          <w:rFonts w:ascii="標楷體" w:eastAsia="標楷體"/>
          <w:sz w:val="56"/>
          <w:szCs w:val="28"/>
        </w:rPr>
      </w:pPr>
      <w:r>
        <w:rPr>
          <w:rFonts w:ascii="標楷體" w:eastAsia="標楷體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0B7FA" wp14:editId="45422DC6">
                <wp:simplePos x="0" y="0"/>
                <wp:positionH relativeFrom="column">
                  <wp:posOffset>-274983</wp:posOffset>
                </wp:positionH>
                <wp:positionV relativeFrom="paragraph">
                  <wp:posOffset>106017</wp:posOffset>
                </wp:positionV>
                <wp:extent cx="3001618" cy="1041009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18" cy="1041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60FD" w14:textId="0D097371" w:rsidR="00F6167D" w:rsidRPr="00706720" w:rsidRDefault="00ED6F9B" w:rsidP="00F6167D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財團法人法律扶助基金會</w:t>
                            </w:r>
                          </w:p>
                          <w:p w14:paraId="0EDA549B" w14:textId="2C4386AD" w:rsidR="00F6167D" w:rsidRPr="00F6167D" w:rsidRDefault="00F6167D" w:rsidP="00F6167D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國立東華大學法律</w:t>
                            </w:r>
                            <w:r w:rsidR="00ED6F9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0B7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65pt;margin-top:8.35pt;width:236.3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" stroked="f">
                <v:textbox>
                  <w:txbxContent>
                    <w:p w14:paraId="223860FD" w14:textId="0D097371" w:rsidR="00F6167D" w:rsidRPr="00706720" w:rsidRDefault="00ED6F9B" w:rsidP="00F6167D">
                      <w:pPr>
                        <w:jc w:val="distribute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財團法人法律扶助基金會</w:t>
                      </w:r>
                    </w:p>
                    <w:p w14:paraId="0EDA549B" w14:textId="2C4386AD" w:rsidR="00F6167D" w:rsidRPr="00F6167D" w:rsidRDefault="00F6167D" w:rsidP="00F6167D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國立東華大學法律</w:t>
                      </w:r>
                      <w:r w:rsidR="00ED6F9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p w14:paraId="0D2F2490" w14:textId="73A2D766" w:rsidR="00F6167D" w:rsidRDefault="00F6167D" w:rsidP="00F6167D">
      <w:pPr>
        <w:spacing w:afterLines="50" w:after="200"/>
        <w:rPr>
          <w:rFonts w:ascii="標楷體" w:eastAsia="標楷體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36"/>
          <w:szCs w:val="32"/>
        </w:rPr>
        <w:t xml:space="preserve">                        </w:t>
      </w:r>
      <w:r w:rsidR="00B800A3">
        <w:rPr>
          <w:rFonts w:ascii="標楷體" w:eastAsia="標楷體" w:hint="eastAsia"/>
          <w:b/>
          <w:bCs/>
          <w:sz w:val="36"/>
          <w:szCs w:val="32"/>
        </w:rPr>
        <w:t>學</w:t>
      </w:r>
      <w:r w:rsidRPr="005615FB">
        <w:rPr>
          <w:rFonts w:ascii="標楷體" w:eastAsia="標楷體" w:hint="eastAsia"/>
          <w:b/>
          <w:bCs/>
          <w:sz w:val="40"/>
          <w:szCs w:val="40"/>
        </w:rPr>
        <w:t>生</w:t>
      </w:r>
      <w:r>
        <w:rPr>
          <w:rFonts w:ascii="標楷體" w:eastAsia="標楷體" w:hint="eastAsia"/>
          <w:b/>
          <w:bCs/>
          <w:sz w:val="40"/>
          <w:szCs w:val="40"/>
        </w:rPr>
        <w:t>實習</w:t>
      </w:r>
      <w:r w:rsidRPr="005615FB">
        <w:rPr>
          <w:rFonts w:ascii="標楷體" w:eastAsia="標楷體" w:hint="eastAsia"/>
          <w:b/>
          <w:bCs/>
          <w:sz w:val="40"/>
          <w:szCs w:val="40"/>
        </w:rPr>
        <w:t>工作日誌</w:t>
      </w:r>
    </w:p>
    <w:p w14:paraId="649A5CFC" w14:textId="77777777" w:rsidR="00F6167D" w:rsidRDefault="00F6167D" w:rsidP="00F6167D">
      <w:pPr>
        <w:spacing w:afterLines="50" w:after="200" w:line="40" w:lineRule="exact"/>
        <w:rPr>
          <w:rFonts w:ascii="標楷體" w:eastAsia="標楷體"/>
          <w:b/>
          <w:bCs/>
          <w:sz w:val="36"/>
          <w:szCs w:val="32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1755"/>
        <w:gridCol w:w="2978"/>
        <w:gridCol w:w="1055"/>
        <w:gridCol w:w="297"/>
        <w:gridCol w:w="1673"/>
      </w:tblGrid>
      <w:tr w:rsidR="00F6167D" w14:paraId="3929D9CA" w14:textId="77777777" w:rsidTr="000F34F3">
        <w:trPr>
          <w:cantSplit/>
          <w:trHeight w:val="740"/>
        </w:trPr>
        <w:tc>
          <w:tcPr>
            <w:tcW w:w="3131" w:type="dxa"/>
            <w:gridSpan w:val="2"/>
            <w:vAlign w:val="center"/>
          </w:tcPr>
          <w:p w14:paraId="10EE23FD" w14:textId="0DFA09EB" w:rsidR="00F6167D" w:rsidRDefault="00F6167D" w:rsidP="00170F30">
            <w:pPr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 xml:space="preserve">   </w:t>
            </w:r>
            <w:r w:rsidR="00B800A3">
              <w:rPr>
                <w:rFonts w:ascii="標楷體" w:eastAsia="標楷體" w:hint="eastAsia"/>
                <w:sz w:val="28"/>
                <w:szCs w:val="32"/>
              </w:rPr>
              <w:t>學</w:t>
            </w:r>
            <w:r>
              <w:rPr>
                <w:rFonts w:ascii="標楷體" w:eastAsia="標楷體" w:hint="eastAsia"/>
                <w:sz w:val="28"/>
                <w:szCs w:val="32"/>
              </w:rPr>
              <w:t xml:space="preserve"> 生 姓 名</w:t>
            </w:r>
          </w:p>
        </w:tc>
        <w:tc>
          <w:tcPr>
            <w:tcW w:w="6003" w:type="dxa"/>
            <w:gridSpan w:val="4"/>
            <w:vAlign w:val="center"/>
          </w:tcPr>
          <w:p w14:paraId="1AE75EBB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        </w:t>
            </w:r>
          </w:p>
        </w:tc>
      </w:tr>
      <w:tr w:rsidR="00F6167D" w14:paraId="2CE7D9BF" w14:textId="77777777" w:rsidTr="000F34F3">
        <w:trPr>
          <w:cantSplit/>
          <w:trHeight w:val="740"/>
        </w:trPr>
        <w:tc>
          <w:tcPr>
            <w:tcW w:w="3131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14:paraId="1594FA85" w14:textId="77777777" w:rsidR="00F6167D" w:rsidRDefault="00F6167D" w:rsidP="00170F30">
            <w:pPr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 xml:space="preserve">   配  置  單  位</w:t>
            </w:r>
          </w:p>
        </w:tc>
        <w:tc>
          <w:tcPr>
            <w:tcW w:w="4033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14:paraId="0F5B7585" w14:textId="77777777" w:rsidR="00F6167D" w:rsidRDefault="00F6167D" w:rsidP="00170F30">
            <w:pPr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97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42B82172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6167D" w14:paraId="3576CE48" w14:textId="77777777" w:rsidTr="00B800A3">
        <w:trPr>
          <w:cantSplit/>
          <w:trHeight w:val="648"/>
        </w:trPr>
        <w:tc>
          <w:tcPr>
            <w:tcW w:w="1376" w:type="dxa"/>
            <w:tcBorders>
              <w:right w:val="single" w:sz="8" w:space="0" w:color="auto"/>
            </w:tcBorders>
            <w:vAlign w:val="center"/>
          </w:tcPr>
          <w:p w14:paraId="55994B3A" w14:textId="77777777" w:rsidR="00F6167D" w:rsidRDefault="00F6167D" w:rsidP="00B800A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交辦日期</w:t>
            </w:r>
          </w:p>
        </w:tc>
        <w:tc>
          <w:tcPr>
            <w:tcW w:w="1755" w:type="dxa"/>
            <w:tcBorders>
              <w:left w:val="single" w:sz="8" w:space="0" w:color="auto"/>
            </w:tcBorders>
            <w:vAlign w:val="center"/>
          </w:tcPr>
          <w:p w14:paraId="74E7DDEA" w14:textId="6D0C70EA" w:rsidR="00F6167D" w:rsidRDefault="00ED6F9B" w:rsidP="00B800A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工作名稱</w:t>
            </w:r>
          </w:p>
        </w:tc>
        <w:tc>
          <w:tcPr>
            <w:tcW w:w="2978" w:type="dxa"/>
            <w:tcBorders>
              <w:left w:val="single" w:sz="8" w:space="0" w:color="auto"/>
            </w:tcBorders>
            <w:vAlign w:val="center"/>
          </w:tcPr>
          <w:p w14:paraId="7E393EC8" w14:textId="30FDF94C" w:rsidR="00F6167D" w:rsidRDefault="00F6167D" w:rsidP="00B800A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工  作  內  容</w:t>
            </w: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  <w:vAlign w:val="center"/>
          </w:tcPr>
          <w:p w14:paraId="752A8AB2" w14:textId="77777777" w:rsidR="00F6167D" w:rsidRDefault="00F6167D" w:rsidP="00B800A3">
            <w:pPr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完成日期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vAlign w:val="center"/>
          </w:tcPr>
          <w:p w14:paraId="7C17BB3B" w14:textId="77777777" w:rsidR="00F6167D" w:rsidRDefault="00F6167D" w:rsidP="00B800A3">
            <w:pPr>
              <w:jc w:val="center"/>
              <w:rPr>
                <w:rFonts w:ascii="標楷體" w:eastAsia="標楷體"/>
                <w:szCs w:val="32"/>
              </w:rPr>
            </w:pPr>
            <w:r>
              <w:rPr>
                <w:rFonts w:ascii="標楷體" w:eastAsia="標楷體" w:hint="eastAsia"/>
                <w:szCs w:val="32"/>
              </w:rPr>
              <w:t>指導人員簽章</w:t>
            </w:r>
          </w:p>
        </w:tc>
      </w:tr>
      <w:tr w:rsidR="00F6167D" w14:paraId="33CE6C17" w14:textId="77777777" w:rsidTr="00B800A3">
        <w:trPr>
          <w:cantSplit/>
          <w:trHeight w:val="1016"/>
        </w:trPr>
        <w:tc>
          <w:tcPr>
            <w:tcW w:w="1376" w:type="dxa"/>
            <w:tcBorders>
              <w:right w:val="single" w:sz="8" w:space="0" w:color="auto"/>
            </w:tcBorders>
          </w:tcPr>
          <w:p w14:paraId="536AEA92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47B5D35B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257A2E9D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5B5B0DBB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4F2AB0D3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6167D" w14:paraId="4C0E0E20" w14:textId="77777777" w:rsidTr="00170F30">
        <w:trPr>
          <w:cantSplit/>
          <w:trHeight w:val="1506"/>
        </w:trPr>
        <w:tc>
          <w:tcPr>
            <w:tcW w:w="1376" w:type="dxa"/>
            <w:tcBorders>
              <w:right w:val="single" w:sz="8" w:space="0" w:color="auto"/>
            </w:tcBorders>
          </w:tcPr>
          <w:p w14:paraId="7F3F788D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4100BFCB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54CAB147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7EFFC529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353BA3F7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6167D" w14:paraId="669F4C4A" w14:textId="77777777" w:rsidTr="00170F30">
        <w:trPr>
          <w:cantSplit/>
          <w:trHeight w:val="1482"/>
        </w:trPr>
        <w:tc>
          <w:tcPr>
            <w:tcW w:w="1376" w:type="dxa"/>
            <w:tcBorders>
              <w:right w:val="single" w:sz="8" w:space="0" w:color="auto"/>
            </w:tcBorders>
          </w:tcPr>
          <w:p w14:paraId="1958EAEA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0338C105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33517E29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5861BE37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38CB3439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6167D" w14:paraId="47741B0C" w14:textId="77777777" w:rsidTr="00170F30">
        <w:trPr>
          <w:cantSplit/>
          <w:trHeight w:val="1482"/>
        </w:trPr>
        <w:tc>
          <w:tcPr>
            <w:tcW w:w="1376" w:type="dxa"/>
            <w:tcBorders>
              <w:right w:val="single" w:sz="8" w:space="0" w:color="auto"/>
            </w:tcBorders>
          </w:tcPr>
          <w:p w14:paraId="67A88D54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4842B079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4178ED72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5739FFEF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671C65A3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F6167D" w14:paraId="0F251F6E" w14:textId="77777777" w:rsidTr="00170F30">
        <w:trPr>
          <w:cantSplit/>
          <w:trHeight w:val="1506"/>
        </w:trPr>
        <w:tc>
          <w:tcPr>
            <w:tcW w:w="1376" w:type="dxa"/>
            <w:tcBorders>
              <w:right w:val="single" w:sz="8" w:space="0" w:color="auto"/>
            </w:tcBorders>
          </w:tcPr>
          <w:p w14:paraId="10E9D0CF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74FC5290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0EF85574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67F2EF6C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6DD7E97C" w14:textId="77777777" w:rsidR="00F6167D" w:rsidRDefault="00F6167D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800A3" w14:paraId="7DE4A90C" w14:textId="77777777" w:rsidTr="00170F30">
        <w:trPr>
          <w:cantSplit/>
          <w:trHeight w:val="1506"/>
        </w:trPr>
        <w:tc>
          <w:tcPr>
            <w:tcW w:w="1376" w:type="dxa"/>
            <w:tcBorders>
              <w:right w:val="single" w:sz="8" w:space="0" w:color="auto"/>
            </w:tcBorders>
          </w:tcPr>
          <w:p w14:paraId="40BBB134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7B89EC08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7530EE6E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7137F828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0B37FCA9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800A3" w14:paraId="37D35AA8" w14:textId="77777777" w:rsidTr="00170F30">
        <w:trPr>
          <w:cantSplit/>
          <w:trHeight w:val="1506"/>
        </w:trPr>
        <w:tc>
          <w:tcPr>
            <w:tcW w:w="1376" w:type="dxa"/>
            <w:tcBorders>
              <w:right w:val="single" w:sz="8" w:space="0" w:color="auto"/>
            </w:tcBorders>
          </w:tcPr>
          <w:p w14:paraId="631902C2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55" w:type="dxa"/>
            <w:tcBorders>
              <w:left w:val="single" w:sz="8" w:space="0" w:color="auto"/>
            </w:tcBorders>
          </w:tcPr>
          <w:p w14:paraId="518BC6FC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978" w:type="dxa"/>
            <w:tcBorders>
              <w:left w:val="single" w:sz="8" w:space="0" w:color="auto"/>
            </w:tcBorders>
          </w:tcPr>
          <w:p w14:paraId="7A5D8AB5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single" w:sz="8" w:space="0" w:color="auto"/>
            </w:tcBorders>
          </w:tcPr>
          <w:p w14:paraId="719F47CC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</w:tcPr>
          <w:p w14:paraId="06925BAB" w14:textId="77777777" w:rsidR="00B800A3" w:rsidRDefault="00B800A3" w:rsidP="00170F30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14:paraId="661ABC68" w14:textId="77777777" w:rsidR="0008707A" w:rsidRDefault="0008707A"/>
    <w:sectPr w:rsidR="0008707A" w:rsidSect="00B800A3">
      <w:pgSz w:w="11900" w:h="16840"/>
      <w:pgMar w:top="567" w:right="1797" w:bottom="567" w:left="179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7D"/>
    <w:rsid w:val="0008707A"/>
    <w:rsid w:val="000C5855"/>
    <w:rsid w:val="000F34F3"/>
    <w:rsid w:val="00123B0E"/>
    <w:rsid w:val="001768EB"/>
    <w:rsid w:val="001D4F3F"/>
    <w:rsid w:val="009A5FEA"/>
    <w:rsid w:val="009B2E43"/>
    <w:rsid w:val="00B800A3"/>
    <w:rsid w:val="00BD5801"/>
    <w:rsid w:val="00ED6F9B"/>
    <w:rsid w:val="00F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969D"/>
  <w14:defaultImageDpi w14:val="32767"/>
  <w15:chartTrackingRefBased/>
  <w15:docId w15:val="{9D87696A-C4CC-5546-BA5A-93E86FBF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167D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Manager/>
  <Company/>
  <LinksUpToDate>false</LinksUpToDate>
  <CharactersWithSpaces>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 Tiun</dc:creator>
  <cp:keywords/>
  <dc:description/>
  <cp:lastModifiedBy>user</cp:lastModifiedBy>
  <cp:revision>4</cp:revision>
  <dcterms:created xsi:type="dcterms:W3CDTF">2022-09-16T03:14:00Z</dcterms:created>
  <dcterms:modified xsi:type="dcterms:W3CDTF">2022-10-07T00:44:00Z</dcterms:modified>
  <cp:category/>
</cp:coreProperties>
</file>